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303D" w14:textId="3EC2C747" w:rsidR="005C1316" w:rsidRDefault="00B94EFE">
      <w:r>
        <w:rPr>
          <w:noProof/>
        </w:rPr>
        <w:drawing>
          <wp:inline distT="0" distB="0" distL="0" distR="0" wp14:anchorId="5163B60D" wp14:editId="2D77321A">
            <wp:extent cx="4800600" cy="3390424"/>
            <wp:effectExtent l="0" t="0" r="0" b="635"/>
            <wp:docPr id="1241951256" name="Afbeelding 1" descr="Afbeelding met kaar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51256" name="Afbeelding 1" descr="Afbeelding met kaart, schermopname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786" cy="33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E"/>
    <w:rsid w:val="00294CBC"/>
    <w:rsid w:val="005C1316"/>
    <w:rsid w:val="00673E70"/>
    <w:rsid w:val="00B94EFE"/>
    <w:rsid w:val="00C1140C"/>
    <w:rsid w:val="00C8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2482"/>
  <w15:chartTrackingRefBased/>
  <w15:docId w15:val="{370C4F3F-289A-4724-A914-6AA3BD6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4E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4E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4E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4E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4E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4E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4E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4E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4E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4E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4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KEYAERT Geetha (ENGIE Belgium)</dc:creator>
  <cp:keywords/>
  <dc:description/>
  <cp:lastModifiedBy>KEYAERT Geetha (ENGIE Belgium)</cp:lastModifiedBy>
  <cp:revision>2</cp:revision>
  <dcterms:created xsi:type="dcterms:W3CDTF">2026-02-27T14:46:00Z</dcterms:created>
  <dcterms:modified xsi:type="dcterms:W3CDTF">2026-02-27T14:47:00Z</dcterms:modified>
</cp:coreProperties>
</file>