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3040" w14:textId="6E9C9013" w:rsidR="00913EFB" w:rsidRDefault="0015638C" w:rsidP="0015638C">
      <w:pPr>
        <w:spacing w:after="0" w:line="240" w:lineRule="auto"/>
        <w:ind w:left="142" w:right="93"/>
        <w:jc w:val="right"/>
        <w:rPr>
          <w:rFonts w:ascii="Calibri Light" w:hAnsi="Calibri Light" w:cs="Calibri Light"/>
          <w:b/>
          <w:sz w:val="36"/>
          <w:lang w:val="fr-BE"/>
        </w:rPr>
      </w:pPr>
      <w:r>
        <w:rPr>
          <w:noProof/>
        </w:rPr>
        <w:drawing>
          <wp:inline distT="0" distB="0" distL="0" distR="0" wp14:anchorId="07502271" wp14:editId="2845EE24">
            <wp:extent cx="1381125" cy="542925"/>
            <wp:effectExtent l="0" t="0" r="0" b="0"/>
            <wp:docPr id="1049653765" name="Image 104965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EFB">
        <w:rPr>
          <w:noProof/>
        </w:rPr>
        <w:drawing>
          <wp:anchor distT="0" distB="0" distL="114300" distR="114300" simplePos="0" relativeHeight="251658240" behindDoc="0" locked="0" layoutInCell="1" allowOverlap="1" wp14:anchorId="4C98994E" wp14:editId="7F46D5DF">
            <wp:simplePos x="0" y="0"/>
            <wp:positionH relativeFrom="column">
              <wp:posOffset>19050</wp:posOffset>
            </wp:positionH>
            <wp:positionV relativeFrom="page">
              <wp:posOffset>381000</wp:posOffset>
            </wp:positionV>
            <wp:extent cx="1476375" cy="714375"/>
            <wp:effectExtent l="0" t="0" r="9525" b="9525"/>
            <wp:wrapNone/>
            <wp:docPr id="1" name="Image 1" descr="RÃ©sultat de recherche d'images pour &quot;electrabel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lectrabel sa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48481" w14:textId="2DD7D3CA" w:rsidR="00FE1944" w:rsidRPr="00227A74" w:rsidRDefault="00FE1944" w:rsidP="00FE1944">
      <w:pPr>
        <w:spacing w:after="0"/>
        <w:ind w:left="142" w:right="93"/>
        <w:jc w:val="center"/>
        <w:rPr>
          <w:rFonts w:ascii="Calibri Light" w:hAnsi="Calibri Light" w:cs="Calibri Light"/>
          <w:b/>
          <w:sz w:val="36"/>
          <w:lang w:val="fr-BE"/>
        </w:rPr>
      </w:pPr>
      <w:r w:rsidRPr="00332611">
        <w:rPr>
          <w:rFonts w:ascii="Calibri Light" w:hAnsi="Calibri Light" w:cs="Calibri Light"/>
          <w:b/>
          <w:sz w:val="36"/>
          <w:lang w:val="fr-BE"/>
        </w:rPr>
        <w:t>AVIS A LA POPULATION</w:t>
      </w:r>
    </w:p>
    <w:p w14:paraId="39DC03A5" w14:textId="508E1C1C" w:rsidR="00FE1944" w:rsidRPr="00332611" w:rsidRDefault="00FE1944" w:rsidP="00FE1944">
      <w:pPr>
        <w:spacing w:after="0"/>
        <w:ind w:left="142" w:right="93"/>
        <w:jc w:val="center"/>
        <w:rPr>
          <w:rFonts w:ascii="Calibri Light" w:hAnsi="Calibri Light" w:cs="Calibri Light"/>
          <w:b/>
          <w:sz w:val="28"/>
          <w:lang w:val="fr-BE"/>
        </w:rPr>
      </w:pPr>
      <w:r w:rsidRPr="00332611">
        <w:rPr>
          <w:rFonts w:ascii="Calibri Light" w:hAnsi="Calibri Light" w:cs="Calibri Light"/>
          <w:b/>
          <w:sz w:val="28"/>
          <w:lang w:val="fr-BE"/>
        </w:rPr>
        <w:t>R</w:t>
      </w:r>
      <w:r w:rsidR="00116212">
        <w:rPr>
          <w:rFonts w:ascii="Calibri Light" w:hAnsi="Calibri Light" w:cs="Calibri Light"/>
          <w:b/>
          <w:sz w:val="28"/>
          <w:lang w:val="fr-BE"/>
        </w:rPr>
        <w:t>É</w:t>
      </w:r>
      <w:r w:rsidRPr="00332611">
        <w:rPr>
          <w:rFonts w:ascii="Calibri Light" w:hAnsi="Calibri Light" w:cs="Calibri Light"/>
          <w:b/>
          <w:sz w:val="28"/>
          <w:lang w:val="fr-BE"/>
        </w:rPr>
        <w:t>UNION D'INFORMATION PR</w:t>
      </w:r>
      <w:r w:rsidR="00116212">
        <w:rPr>
          <w:rFonts w:ascii="Calibri Light" w:hAnsi="Calibri Light" w:cs="Calibri Light"/>
          <w:b/>
          <w:sz w:val="28"/>
          <w:lang w:val="fr-BE"/>
        </w:rPr>
        <w:t>É</w:t>
      </w:r>
      <w:r w:rsidRPr="00332611">
        <w:rPr>
          <w:rFonts w:ascii="Calibri Light" w:hAnsi="Calibri Light" w:cs="Calibri Light"/>
          <w:b/>
          <w:sz w:val="28"/>
          <w:lang w:val="fr-BE"/>
        </w:rPr>
        <w:t xml:space="preserve">ALABLE A LA </w:t>
      </w:r>
    </w:p>
    <w:p w14:paraId="4884AAAB" w14:textId="1F842B1C" w:rsidR="00FE1944" w:rsidRPr="00332611" w:rsidRDefault="00FE1944" w:rsidP="00FE1944">
      <w:pPr>
        <w:spacing w:after="0"/>
        <w:ind w:left="142" w:right="93"/>
        <w:jc w:val="center"/>
        <w:rPr>
          <w:rFonts w:ascii="Calibri Light" w:hAnsi="Calibri Light" w:cs="Calibri Light"/>
          <w:b/>
          <w:sz w:val="28"/>
          <w:lang w:val="fr-BE"/>
        </w:rPr>
      </w:pPr>
      <w:r w:rsidRPr="00332611">
        <w:rPr>
          <w:rFonts w:ascii="Calibri Light" w:hAnsi="Calibri Light" w:cs="Calibri Light"/>
          <w:b/>
          <w:sz w:val="28"/>
          <w:lang w:val="fr-BE"/>
        </w:rPr>
        <w:t>R</w:t>
      </w:r>
      <w:r w:rsidR="00116212">
        <w:rPr>
          <w:rFonts w:ascii="Calibri Light" w:hAnsi="Calibri Light" w:cs="Calibri Light"/>
          <w:b/>
          <w:sz w:val="28"/>
          <w:lang w:val="fr-BE"/>
        </w:rPr>
        <w:t>É</w:t>
      </w:r>
      <w:r w:rsidRPr="00332611">
        <w:rPr>
          <w:rFonts w:ascii="Calibri Light" w:hAnsi="Calibri Light" w:cs="Calibri Light"/>
          <w:b/>
          <w:sz w:val="28"/>
          <w:lang w:val="fr-BE"/>
        </w:rPr>
        <w:t xml:space="preserve">ALISATION D'UNE </w:t>
      </w:r>
      <w:r w:rsidR="00116212">
        <w:rPr>
          <w:rFonts w:ascii="Calibri Light" w:hAnsi="Calibri Light" w:cs="Calibri Light"/>
          <w:b/>
          <w:sz w:val="28"/>
          <w:lang w:val="fr-BE"/>
        </w:rPr>
        <w:t>É</w:t>
      </w:r>
      <w:r w:rsidRPr="00332611">
        <w:rPr>
          <w:rFonts w:ascii="Calibri Light" w:hAnsi="Calibri Light" w:cs="Calibri Light"/>
          <w:b/>
          <w:sz w:val="28"/>
          <w:lang w:val="fr-BE"/>
        </w:rPr>
        <w:t>TUDE D'INCIDENCES SUR L'ENVIRONNEMENT</w:t>
      </w:r>
    </w:p>
    <w:p w14:paraId="24943C7D" w14:textId="21825A1B" w:rsidR="00FE1944" w:rsidRPr="00332611" w:rsidRDefault="00FE1944" w:rsidP="00FE1944">
      <w:pPr>
        <w:spacing w:after="0"/>
        <w:ind w:left="142" w:right="93"/>
        <w:jc w:val="center"/>
        <w:rPr>
          <w:rFonts w:ascii="Calibri Light" w:hAnsi="Calibri Light" w:cs="Calibri Light"/>
          <w:b/>
          <w:sz w:val="28"/>
          <w:lang w:val="fr-BE"/>
        </w:rPr>
      </w:pPr>
      <w:r w:rsidRPr="00332611">
        <w:rPr>
          <w:rFonts w:ascii="Calibri Light" w:hAnsi="Calibri Light" w:cs="Calibri Light"/>
          <w:b/>
          <w:sz w:val="28"/>
          <w:lang w:val="fr-BE"/>
        </w:rPr>
        <w:t xml:space="preserve">COMMUNE DE </w:t>
      </w:r>
      <w:r w:rsidR="0015638C">
        <w:rPr>
          <w:rFonts w:ascii="Calibri Light" w:hAnsi="Calibri Light" w:cs="Calibri Light"/>
          <w:b/>
          <w:sz w:val="28"/>
          <w:lang w:val="fr-BE"/>
        </w:rPr>
        <w:t>TINLOT</w:t>
      </w:r>
    </w:p>
    <w:p w14:paraId="65E13D22" w14:textId="332ED3F2" w:rsidR="00FE1944" w:rsidRPr="00332611" w:rsidRDefault="00FE1944" w:rsidP="00F52089">
      <w:pPr>
        <w:spacing w:after="0"/>
        <w:ind w:left="142" w:right="93"/>
        <w:jc w:val="center"/>
        <w:rPr>
          <w:rFonts w:ascii="Calibri Light" w:hAnsi="Calibri Light" w:cs="Calibri Light"/>
          <w:b/>
          <w:lang w:val="fr-BE"/>
        </w:rPr>
      </w:pPr>
      <w:r w:rsidRPr="00332611">
        <w:rPr>
          <w:rFonts w:ascii="Calibri Light" w:hAnsi="Calibri Light" w:cs="Calibri Light"/>
          <w:b/>
          <w:lang w:val="fr-BE" w:eastAsia="fr-FR"/>
        </w:rPr>
        <w:t xml:space="preserve">Projet de catégorie </w:t>
      </w:r>
      <w:r w:rsidRPr="00332611">
        <w:rPr>
          <w:rFonts w:ascii="Calibri Light" w:hAnsi="Calibri Light" w:cs="Calibri Light"/>
          <w:b/>
          <w:lang w:val="fr-BE"/>
        </w:rPr>
        <w:t xml:space="preserve">B </w:t>
      </w:r>
      <w:r w:rsidR="00F52089" w:rsidRPr="00332611">
        <w:rPr>
          <w:rFonts w:ascii="Calibri Light" w:hAnsi="Calibri Light" w:cs="Calibri Light"/>
          <w:b/>
          <w:lang w:val="fr-BE"/>
        </w:rPr>
        <w:t xml:space="preserve"> </w:t>
      </w:r>
      <w:r w:rsidRPr="00332611">
        <w:rPr>
          <w:rFonts w:ascii="Calibri Light" w:hAnsi="Calibri Light" w:cs="Calibri Light"/>
          <w:b/>
          <w:lang w:val="fr-BE"/>
        </w:rPr>
        <w:t>(projet soumis à étude d'incidences sur l'environnement)</w:t>
      </w:r>
    </w:p>
    <w:p w14:paraId="0CF32443" w14:textId="4E2123A2" w:rsidR="00FE1944" w:rsidRPr="00116212" w:rsidRDefault="00FE1944" w:rsidP="00116212">
      <w:pPr>
        <w:spacing w:after="0" w:line="240" w:lineRule="auto"/>
        <w:ind w:left="142" w:right="93"/>
        <w:jc w:val="center"/>
        <w:rPr>
          <w:rFonts w:ascii="Calibri Light" w:hAnsi="Calibri Light" w:cs="Calibri Light"/>
          <w:b/>
          <w:sz w:val="14"/>
          <w:szCs w:val="14"/>
          <w:lang w:val="fr-BE"/>
        </w:rPr>
      </w:pPr>
    </w:p>
    <w:p w14:paraId="0C8D1353" w14:textId="29462B98" w:rsidR="00332611" w:rsidRPr="001A6218" w:rsidRDefault="00FE1944" w:rsidP="1C3414AA">
      <w:pPr>
        <w:jc w:val="both"/>
        <w:rPr>
          <w:b/>
          <w:bCs/>
          <w:sz w:val="20"/>
          <w:szCs w:val="20"/>
          <w:lang w:val="fr-BE"/>
        </w:rPr>
      </w:pPr>
      <w:r w:rsidRPr="1C3414AA">
        <w:rPr>
          <w:b/>
          <w:bCs/>
          <w:sz w:val="20"/>
          <w:szCs w:val="20"/>
          <w:u w:val="single"/>
          <w:lang w:val="fr-BE"/>
        </w:rPr>
        <w:t>OBJET :</w:t>
      </w:r>
      <w:r w:rsidRPr="1C3414AA">
        <w:rPr>
          <w:sz w:val="20"/>
          <w:szCs w:val="20"/>
          <w:lang w:val="fr-BE"/>
        </w:rPr>
        <w:t xml:space="preserve"> </w:t>
      </w:r>
      <w:r w:rsidR="00F622BB" w:rsidRPr="1C3414AA">
        <w:rPr>
          <w:sz w:val="20"/>
          <w:szCs w:val="20"/>
          <w:lang w:val="fr-BE"/>
        </w:rPr>
        <w:t>Electrabel SA</w:t>
      </w:r>
      <w:r w:rsidR="0015638C" w:rsidRPr="1C3414AA">
        <w:rPr>
          <w:sz w:val="20"/>
          <w:szCs w:val="20"/>
          <w:lang w:val="fr-BE"/>
        </w:rPr>
        <w:t xml:space="preserve"> </w:t>
      </w:r>
      <w:r w:rsidR="00F622BB" w:rsidRPr="1C3414AA">
        <w:rPr>
          <w:sz w:val="20"/>
          <w:szCs w:val="20"/>
          <w:lang w:val="fr-BE"/>
        </w:rPr>
        <w:t xml:space="preserve">informe la population qu’elle prévoit d’introduire une demande de permis unique relative à </w:t>
      </w:r>
      <w:r w:rsidR="0015638C" w:rsidRPr="1C3414AA">
        <w:rPr>
          <w:sz w:val="20"/>
          <w:szCs w:val="20"/>
          <w:lang w:val="fr-BE"/>
        </w:rPr>
        <w:t>un</w:t>
      </w:r>
      <w:r w:rsidR="00332611" w:rsidRPr="1C3414AA">
        <w:rPr>
          <w:sz w:val="20"/>
          <w:szCs w:val="20"/>
          <w:lang w:val="fr-BE"/>
        </w:rPr>
        <w:t xml:space="preserve"> projet éolien décrit ci-après</w:t>
      </w:r>
      <w:r w:rsidR="003C3E39" w:rsidRPr="1C3414AA">
        <w:rPr>
          <w:sz w:val="20"/>
          <w:szCs w:val="20"/>
          <w:lang w:val="fr-BE"/>
        </w:rPr>
        <w:t>,</w:t>
      </w:r>
      <w:r w:rsidR="00332611" w:rsidRPr="1C3414AA">
        <w:rPr>
          <w:sz w:val="20"/>
          <w:szCs w:val="20"/>
          <w:lang w:val="fr-BE"/>
        </w:rPr>
        <w:t> </w:t>
      </w:r>
      <w:r w:rsidR="00CA2EA8" w:rsidRPr="1C3414AA">
        <w:rPr>
          <w:sz w:val="20"/>
          <w:szCs w:val="20"/>
          <w:lang w:val="fr-BE"/>
        </w:rPr>
        <w:t>qui s’inscrit dans le cadre de la politique européenne, nationale et régionale de réduction des émissions de gaz à effet de serre</w:t>
      </w:r>
      <w:r w:rsidR="00332611" w:rsidRPr="1C3414AA">
        <w:rPr>
          <w:sz w:val="20"/>
          <w:szCs w:val="20"/>
          <w:lang w:val="fr-BE"/>
        </w:rPr>
        <w:t>:</w:t>
      </w:r>
    </w:p>
    <w:p w14:paraId="0AAAEED3" w14:textId="5BAC7349" w:rsidR="00FB7667" w:rsidRPr="00B43ECF" w:rsidRDefault="00332611" w:rsidP="1C3414AA">
      <w:pPr>
        <w:spacing w:after="0" w:line="240" w:lineRule="auto"/>
        <w:rPr>
          <w:b/>
          <w:bCs/>
          <w:sz w:val="20"/>
          <w:szCs w:val="20"/>
          <w:lang w:val="fr-BE"/>
        </w:rPr>
      </w:pPr>
      <w:r w:rsidRPr="1C3414AA">
        <w:rPr>
          <w:b/>
          <w:bCs/>
          <w:sz w:val="20"/>
          <w:szCs w:val="20"/>
          <w:lang w:val="fr-BE"/>
        </w:rPr>
        <w:t>Projet</w:t>
      </w:r>
      <w:r w:rsidR="00B826CF" w:rsidRPr="1C3414AA">
        <w:rPr>
          <w:b/>
          <w:bCs/>
          <w:sz w:val="20"/>
          <w:szCs w:val="20"/>
          <w:lang w:val="fr-BE"/>
        </w:rPr>
        <w:t xml:space="preserve"> </w:t>
      </w:r>
      <w:r w:rsidR="006533EF" w:rsidRPr="1C3414AA">
        <w:rPr>
          <w:b/>
          <w:bCs/>
          <w:sz w:val="20"/>
          <w:szCs w:val="20"/>
          <w:lang w:val="fr-BE"/>
        </w:rPr>
        <w:t>«</w:t>
      </w:r>
      <w:r w:rsidR="00B826CF" w:rsidRPr="1C3414AA">
        <w:rPr>
          <w:b/>
          <w:bCs/>
          <w:sz w:val="20"/>
          <w:szCs w:val="20"/>
          <w:lang w:val="fr-BE"/>
        </w:rPr>
        <w:t xml:space="preserve"> </w:t>
      </w:r>
      <w:proofErr w:type="spellStart"/>
      <w:r w:rsidR="0015638C" w:rsidRPr="1C3414AA">
        <w:rPr>
          <w:b/>
          <w:bCs/>
          <w:sz w:val="20"/>
          <w:szCs w:val="20"/>
          <w:lang w:val="fr-BE"/>
        </w:rPr>
        <w:t>Tinlot</w:t>
      </w:r>
      <w:proofErr w:type="spellEnd"/>
      <w:r w:rsidR="7ED08E1C" w:rsidRPr="1C3414AA">
        <w:rPr>
          <w:b/>
          <w:bCs/>
          <w:sz w:val="20"/>
          <w:szCs w:val="20"/>
          <w:lang w:val="fr-BE"/>
        </w:rPr>
        <w:t xml:space="preserve"> Extension</w:t>
      </w:r>
      <w:r w:rsidR="0015638C" w:rsidRPr="1C3414AA">
        <w:rPr>
          <w:b/>
          <w:bCs/>
          <w:sz w:val="20"/>
          <w:szCs w:val="20"/>
          <w:lang w:val="fr-BE"/>
        </w:rPr>
        <w:t> »</w:t>
      </w:r>
    </w:p>
    <w:p w14:paraId="55F1C777" w14:textId="25C3938D" w:rsidR="00FB7667" w:rsidRPr="00C820B4" w:rsidRDefault="00FB7667" w:rsidP="1C3414AA">
      <w:pPr>
        <w:jc w:val="both"/>
        <w:rPr>
          <w:sz w:val="20"/>
          <w:szCs w:val="20"/>
          <w:lang w:val="fr-BE"/>
        </w:rPr>
      </w:pPr>
      <w:r w:rsidRPr="1C3414AA">
        <w:rPr>
          <w:sz w:val="20"/>
          <w:szCs w:val="20"/>
          <w:lang w:val="fr-BE"/>
        </w:rPr>
        <w:t>Implantation de</w:t>
      </w:r>
      <w:r w:rsidRPr="1C3414AA">
        <w:rPr>
          <w:b/>
          <w:bCs/>
          <w:sz w:val="20"/>
          <w:szCs w:val="20"/>
          <w:lang w:val="fr-BE"/>
        </w:rPr>
        <w:t xml:space="preserve"> </w:t>
      </w:r>
      <w:r w:rsidR="0015638C" w:rsidRPr="1C3414AA">
        <w:rPr>
          <w:b/>
          <w:bCs/>
          <w:sz w:val="20"/>
          <w:szCs w:val="20"/>
          <w:lang w:val="fr-BE"/>
        </w:rPr>
        <w:t>3</w:t>
      </w:r>
      <w:r w:rsidRPr="1C3414AA">
        <w:rPr>
          <w:b/>
          <w:bCs/>
          <w:sz w:val="20"/>
          <w:szCs w:val="20"/>
          <w:lang w:val="fr-BE"/>
        </w:rPr>
        <w:t xml:space="preserve"> éoliennes</w:t>
      </w:r>
      <w:r w:rsidRPr="1C3414AA">
        <w:rPr>
          <w:sz w:val="20"/>
          <w:szCs w:val="20"/>
          <w:lang w:val="fr-BE"/>
        </w:rPr>
        <w:t xml:space="preserve"> accompagnées de leurs auxiliaires, d’une cabine de tête, de chemins d’accès, d’aires de montage et la pose de câbles électriques sur la commune </w:t>
      </w:r>
      <w:r w:rsidR="0015638C" w:rsidRPr="1C3414AA">
        <w:rPr>
          <w:sz w:val="20"/>
          <w:szCs w:val="20"/>
          <w:lang w:val="fr-BE"/>
        </w:rPr>
        <w:t>de </w:t>
      </w:r>
      <w:proofErr w:type="spellStart"/>
      <w:r w:rsidR="0015638C" w:rsidRPr="1C3414AA">
        <w:rPr>
          <w:sz w:val="20"/>
          <w:szCs w:val="20"/>
          <w:lang w:val="fr-BE"/>
        </w:rPr>
        <w:t>Tinlot</w:t>
      </w:r>
      <w:proofErr w:type="spellEnd"/>
      <w:r w:rsidR="0015638C" w:rsidRPr="1C3414AA">
        <w:rPr>
          <w:sz w:val="20"/>
          <w:szCs w:val="20"/>
          <w:lang w:val="fr-BE"/>
        </w:rPr>
        <w:t xml:space="preserve"> </w:t>
      </w:r>
      <w:r w:rsidR="43E1DE0F" w:rsidRPr="1C3414AA">
        <w:rPr>
          <w:sz w:val="20"/>
          <w:szCs w:val="20"/>
          <w:lang w:val="fr-BE"/>
        </w:rPr>
        <w:t xml:space="preserve">et de Clavier </w:t>
      </w:r>
      <w:r w:rsidR="0015638C" w:rsidRPr="1C3414AA">
        <w:rPr>
          <w:sz w:val="20"/>
          <w:szCs w:val="20"/>
          <w:lang w:val="fr-BE"/>
        </w:rPr>
        <w:t>de part et d’autre de la N63</w:t>
      </w:r>
      <w:r w:rsidRPr="1C3414AA">
        <w:rPr>
          <w:sz w:val="20"/>
          <w:szCs w:val="20"/>
          <w:lang w:val="fr-BE"/>
        </w:rPr>
        <w:t>.</w:t>
      </w:r>
      <w:r w:rsidR="3F505E0C" w:rsidRPr="1C3414AA">
        <w:rPr>
          <w:sz w:val="20"/>
          <w:szCs w:val="20"/>
          <w:lang w:val="fr-BE"/>
        </w:rPr>
        <w:t xml:space="preserve"> Ce projet vient en extension du parc éolien existant de 5 éoliennes sur la Commune de </w:t>
      </w:r>
      <w:proofErr w:type="spellStart"/>
      <w:r w:rsidR="3F505E0C" w:rsidRPr="1C3414AA">
        <w:rPr>
          <w:sz w:val="20"/>
          <w:szCs w:val="20"/>
          <w:lang w:val="fr-BE"/>
        </w:rPr>
        <w:t>Tinlot</w:t>
      </w:r>
      <w:proofErr w:type="spellEnd"/>
      <w:r w:rsidR="3F505E0C" w:rsidRPr="1C3414AA">
        <w:rPr>
          <w:sz w:val="20"/>
          <w:szCs w:val="20"/>
          <w:lang w:val="fr-BE"/>
        </w:rPr>
        <w:t xml:space="preserve">. </w:t>
      </w:r>
    </w:p>
    <w:p w14:paraId="038DF96B" w14:textId="458F37AD" w:rsidR="0085418D" w:rsidRPr="0085418D" w:rsidRDefault="00FB7667" w:rsidP="00427459">
      <w:pPr>
        <w:jc w:val="both"/>
        <w:rPr>
          <w:sz w:val="20"/>
          <w:highlight w:val="yellow"/>
          <w:lang w:val="fr-BE"/>
        </w:rPr>
      </w:pPr>
      <w:r w:rsidRPr="00A37A44">
        <w:rPr>
          <w:sz w:val="20"/>
          <w:lang w:val="fr-BE"/>
        </w:rPr>
        <w:t>C</w:t>
      </w:r>
      <w:r w:rsidR="004E254E" w:rsidRPr="00A37A44">
        <w:rPr>
          <w:sz w:val="20"/>
          <w:lang w:val="fr-BE"/>
        </w:rPr>
        <w:t xml:space="preserve">e projet </w:t>
      </w:r>
      <w:r w:rsidR="0015638C">
        <w:rPr>
          <w:sz w:val="20"/>
          <w:lang w:val="fr-BE"/>
        </w:rPr>
        <w:t>est</w:t>
      </w:r>
      <w:r w:rsidR="0085418D" w:rsidRPr="00A37A44">
        <w:rPr>
          <w:sz w:val="20"/>
          <w:lang w:val="fr-BE"/>
        </w:rPr>
        <w:t xml:space="preserve"> dév</w:t>
      </w:r>
      <w:r w:rsidRPr="00A37A44">
        <w:rPr>
          <w:sz w:val="20"/>
          <w:lang w:val="fr-BE"/>
        </w:rPr>
        <w:t>e</w:t>
      </w:r>
      <w:r w:rsidR="0085418D" w:rsidRPr="00A37A44">
        <w:rPr>
          <w:sz w:val="20"/>
          <w:lang w:val="fr-BE"/>
        </w:rPr>
        <w:t>l</w:t>
      </w:r>
      <w:r w:rsidRPr="00A37A44">
        <w:rPr>
          <w:sz w:val="20"/>
          <w:lang w:val="fr-BE"/>
        </w:rPr>
        <w:t>o</w:t>
      </w:r>
      <w:r w:rsidR="0085418D" w:rsidRPr="00A37A44">
        <w:rPr>
          <w:sz w:val="20"/>
          <w:lang w:val="fr-BE"/>
        </w:rPr>
        <w:t>pp</w:t>
      </w:r>
      <w:r w:rsidRPr="00A37A44">
        <w:rPr>
          <w:sz w:val="20"/>
          <w:lang w:val="fr-BE"/>
        </w:rPr>
        <w:t>é</w:t>
      </w:r>
      <w:r w:rsidR="0085418D" w:rsidRPr="00A37A44">
        <w:rPr>
          <w:sz w:val="20"/>
          <w:lang w:val="fr-BE"/>
        </w:rPr>
        <w:t xml:space="preserve"> en </w:t>
      </w:r>
      <w:r w:rsidRPr="00A37A44">
        <w:rPr>
          <w:sz w:val="20"/>
          <w:lang w:val="fr-BE"/>
        </w:rPr>
        <w:t>partenariat</w:t>
      </w:r>
      <w:r w:rsidR="0085418D" w:rsidRPr="00A37A44">
        <w:rPr>
          <w:sz w:val="20"/>
          <w:lang w:val="fr-BE"/>
        </w:rPr>
        <w:t xml:space="preserve"> </w:t>
      </w:r>
      <w:r w:rsidR="0015638C">
        <w:rPr>
          <w:sz w:val="20"/>
          <w:lang w:val="fr-BE"/>
        </w:rPr>
        <w:t xml:space="preserve">avec </w:t>
      </w:r>
      <w:proofErr w:type="spellStart"/>
      <w:r w:rsidR="0015638C">
        <w:rPr>
          <w:sz w:val="20"/>
          <w:lang w:val="fr-BE"/>
        </w:rPr>
        <w:t>Luminus</w:t>
      </w:r>
      <w:proofErr w:type="spellEnd"/>
      <w:r w:rsidR="0015638C">
        <w:rPr>
          <w:sz w:val="20"/>
          <w:lang w:val="fr-BE"/>
        </w:rPr>
        <w:t xml:space="preserve"> SA.</w:t>
      </w:r>
    </w:p>
    <w:p w14:paraId="4EEC52B8" w14:textId="699298FD" w:rsidR="00134FD5" w:rsidRPr="0015638C" w:rsidRDefault="00F622BB" w:rsidP="0015638C">
      <w:pPr>
        <w:jc w:val="both"/>
        <w:rPr>
          <w:b/>
          <w:sz w:val="20"/>
          <w:lang w:val="fr-BE"/>
        </w:rPr>
      </w:pPr>
      <w:r w:rsidRPr="00C820B4">
        <w:rPr>
          <w:sz w:val="20"/>
          <w:lang w:val="fr-BE"/>
        </w:rPr>
        <w:t xml:space="preserve">A cet effet, </w:t>
      </w:r>
      <w:r w:rsidR="00085D41" w:rsidRPr="00C820B4">
        <w:rPr>
          <w:rFonts w:asciiTheme="minorHAnsi" w:hAnsiTheme="minorHAnsi" w:cstheme="minorHAnsi"/>
          <w:sz w:val="20"/>
          <w:lang w:val="fr-BE"/>
        </w:rPr>
        <w:t>et conformément aux articles D.29-5, D.29-6, R.41-2 et R.41-5 du livre 1</w:t>
      </w:r>
      <w:r w:rsidR="00085D41" w:rsidRPr="00C820B4">
        <w:rPr>
          <w:rFonts w:asciiTheme="minorHAnsi" w:hAnsiTheme="minorHAnsi" w:cstheme="minorHAnsi"/>
          <w:sz w:val="20"/>
          <w:vertAlign w:val="superscript"/>
          <w:lang w:val="fr-BE"/>
        </w:rPr>
        <w:t>er</w:t>
      </w:r>
      <w:r w:rsidR="00085D41" w:rsidRPr="00C820B4">
        <w:rPr>
          <w:rFonts w:asciiTheme="minorHAnsi" w:hAnsiTheme="minorHAnsi" w:cstheme="minorHAnsi"/>
          <w:sz w:val="20"/>
          <w:lang w:val="fr-BE"/>
        </w:rPr>
        <w:t xml:space="preserve"> du Code de l’Environnement,</w:t>
      </w:r>
      <w:r w:rsidR="00085D41" w:rsidRPr="00C820B4">
        <w:rPr>
          <w:sz w:val="20"/>
          <w:lang w:val="fr-BE"/>
        </w:rPr>
        <w:t xml:space="preserve"> </w:t>
      </w:r>
      <w:r w:rsidR="00332611" w:rsidRPr="00C820B4">
        <w:rPr>
          <w:sz w:val="20"/>
          <w:lang w:val="fr-BE"/>
        </w:rPr>
        <w:t>Electrabel SA</w:t>
      </w:r>
      <w:r w:rsidR="00A37A44">
        <w:rPr>
          <w:sz w:val="20"/>
          <w:lang w:val="fr-BE"/>
        </w:rPr>
        <w:t xml:space="preserve">  </w:t>
      </w:r>
      <w:r w:rsidR="0015638C">
        <w:rPr>
          <w:sz w:val="20"/>
          <w:lang w:val="fr-BE"/>
        </w:rPr>
        <w:t xml:space="preserve">et </w:t>
      </w:r>
      <w:proofErr w:type="spellStart"/>
      <w:r w:rsidR="0015638C">
        <w:rPr>
          <w:sz w:val="20"/>
          <w:lang w:val="fr-BE"/>
        </w:rPr>
        <w:t>Luminus</w:t>
      </w:r>
      <w:proofErr w:type="spellEnd"/>
      <w:r w:rsidR="0015638C">
        <w:rPr>
          <w:sz w:val="20"/>
          <w:lang w:val="fr-BE"/>
        </w:rPr>
        <w:t xml:space="preserve"> SA </w:t>
      </w:r>
      <w:r w:rsidR="00332611" w:rsidRPr="00C820B4">
        <w:rPr>
          <w:sz w:val="20"/>
          <w:lang w:val="fr-BE"/>
        </w:rPr>
        <w:t>vous invit</w:t>
      </w:r>
      <w:r w:rsidR="00913EFB">
        <w:rPr>
          <w:sz w:val="20"/>
          <w:lang w:val="fr-BE"/>
        </w:rPr>
        <w:t>e</w:t>
      </w:r>
      <w:r w:rsidR="0015638C">
        <w:rPr>
          <w:sz w:val="20"/>
          <w:lang w:val="fr-BE"/>
        </w:rPr>
        <w:t>nt</w:t>
      </w:r>
      <w:r w:rsidR="00A37A44">
        <w:rPr>
          <w:sz w:val="20"/>
          <w:lang w:val="fr-BE"/>
        </w:rPr>
        <w:t xml:space="preserve"> </w:t>
      </w:r>
      <w:r w:rsidR="00332611" w:rsidRPr="00C820B4">
        <w:rPr>
          <w:sz w:val="20"/>
          <w:lang w:val="fr-BE"/>
        </w:rPr>
        <w:t xml:space="preserve">à participer à la </w:t>
      </w:r>
      <w:r w:rsidRPr="00C820B4">
        <w:rPr>
          <w:sz w:val="20"/>
          <w:lang w:val="fr-BE"/>
        </w:rPr>
        <w:t>réunion d’information préalable</w:t>
      </w:r>
      <w:r w:rsidR="00134FD5" w:rsidRPr="00C820B4">
        <w:rPr>
          <w:sz w:val="20"/>
          <w:lang w:val="fr-BE"/>
        </w:rPr>
        <w:t xml:space="preserve"> </w:t>
      </w:r>
      <w:r w:rsidR="00332611" w:rsidRPr="00C820B4">
        <w:rPr>
          <w:sz w:val="20"/>
          <w:lang w:val="fr-BE"/>
        </w:rPr>
        <w:t xml:space="preserve">qui </w:t>
      </w:r>
      <w:r w:rsidR="00134FD5" w:rsidRPr="00C820B4">
        <w:rPr>
          <w:sz w:val="20"/>
          <w:lang w:val="fr-BE"/>
        </w:rPr>
        <w:t xml:space="preserve">sera </w:t>
      </w:r>
      <w:r w:rsidRPr="00C820B4">
        <w:rPr>
          <w:sz w:val="20"/>
          <w:lang w:val="fr-BE"/>
        </w:rPr>
        <w:t>organisée</w:t>
      </w:r>
      <w:r w:rsidR="00134FD5" w:rsidRPr="00C820B4">
        <w:rPr>
          <w:b/>
          <w:sz w:val="20"/>
          <w:lang w:val="fr-BE"/>
        </w:rPr>
        <w:t xml:space="preserve"> </w:t>
      </w:r>
      <w:r w:rsidR="00332354" w:rsidRPr="00C820B4">
        <w:rPr>
          <w:b/>
          <w:sz w:val="20"/>
          <w:lang w:val="fr-BE"/>
        </w:rPr>
        <w:t xml:space="preserve">le </w:t>
      </w:r>
      <w:r w:rsidR="0015638C">
        <w:rPr>
          <w:b/>
          <w:sz w:val="20"/>
          <w:lang w:val="fr-BE"/>
        </w:rPr>
        <w:t>jeudi 9</w:t>
      </w:r>
      <w:r w:rsidR="003E00C9" w:rsidRPr="00C820B4">
        <w:rPr>
          <w:b/>
          <w:sz w:val="20"/>
          <w:lang w:val="fr-BE"/>
        </w:rPr>
        <w:t xml:space="preserve"> </w:t>
      </w:r>
      <w:r w:rsidR="0015638C">
        <w:rPr>
          <w:b/>
          <w:sz w:val="20"/>
          <w:lang w:val="fr-BE"/>
        </w:rPr>
        <w:t>décembre</w:t>
      </w:r>
      <w:r w:rsidR="00FB7667">
        <w:rPr>
          <w:b/>
          <w:sz w:val="20"/>
          <w:lang w:val="fr-BE"/>
        </w:rPr>
        <w:t xml:space="preserve"> 202</w:t>
      </w:r>
      <w:r w:rsidR="0015638C">
        <w:rPr>
          <w:b/>
          <w:sz w:val="20"/>
          <w:lang w:val="fr-BE"/>
        </w:rPr>
        <w:t>1</w:t>
      </w:r>
      <w:r w:rsidR="00134FD5" w:rsidRPr="00C820B4">
        <w:rPr>
          <w:b/>
          <w:sz w:val="20"/>
          <w:lang w:val="fr-BE"/>
        </w:rPr>
        <w:t xml:space="preserve"> à </w:t>
      </w:r>
      <w:r w:rsidR="00365F6A">
        <w:rPr>
          <w:b/>
          <w:sz w:val="20"/>
          <w:lang w:val="fr-BE"/>
        </w:rPr>
        <w:t>19</w:t>
      </w:r>
      <w:r w:rsidR="00542BBF" w:rsidRPr="00C820B4">
        <w:rPr>
          <w:b/>
          <w:sz w:val="20"/>
          <w:lang w:val="fr-BE"/>
        </w:rPr>
        <w:t>h</w:t>
      </w:r>
      <w:r w:rsidR="00116212">
        <w:rPr>
          <w:b/>
          <w:sz w:val="20"/>
          <w:lang w:val="fr-BE"/>
        </w:rPr>
        <w:t>00</w:t>
      </w:r>
      <w:r w:rsidR="00AB74B4" w:rsidRPr="00C820B4">
        <w:rPr>
          <w:b/>
          <w:sz w:val="20"/>
          <w:lang w:val="fr-BE"/>
        </w:rPr>
        <w:t xml:space="preserve"> </w:t>
      </w:r>
      <w:r w:rsidR="00332611" w:rsidRPr="00C820B4">
        <w:rPr>
          <w:b/>
          <w:sz w:val="20"/>
          <w:lang w:val="fr-BE"/>
        </w:rPr>
        <w:t xml:space="preserve">en la </w:t>
      </w:r>
      <w:r w:rsidR="006F2FAF">
        <w:rPr>
          <w:b/>
          <w:sz w:val="20"/>
          <w:lang w:val="fr-BE"/>
        </w:rPr>
        <w:t>salle</w:t>
      </w:r>
      <w:r w:rsidR="0015638C" w:rsidRPr="0015638C">
        <w:rPr>
          <w:b/>
          <w:sz w:val="20"/>
          <w:lang w:val="fr-BE"/>
        </w:rPr>
        <w:t xml:space="preserve"> communale “le tilleul’ rue du Village, 70</w:t>
      </w:r>
      <w:r w:rsidR="0015638C">
        <w:rPr>
          <w:b/>
          <w:sz w:val="20"/>
          <w:lang w:val="fr-BE"/>
        </w:rPr>
        <w:t xml:space="preserve"> à </w:t>
      </w:r>
      <w:proofErr w:type="spellStart"/>
      <w:r w:rsidR="0015638C">
        <w:rPr>
          <w:b/>
          <w:sz w:val="20"/>
          <w:lang w:val="fr-BE"/>
        </w:rPr>
        <w:t>Ramelot</w:t>
      </w:r>
      <w:proofErr w:type="spellEnd"/>
      <w:r w:rsidR="0015638C">
        <w:rPr>
          <w:b/>
          <w:sz w:val="20"/>
          <w:lang w:val="fr-BE"/>
        </w:rPr>
        <w:t>.</w:t>
      </w:r>
    </w:p>
    <w:p w14:paraId="5B2E431F" w14:textId="5F995FAD" w:rsidR="003A3D4E" w:rsidRPr="00C820B4" w:rsidRDefault="00085D41" w:rsidP="00427459">
      <w:pPr>
        <w:jc w:val="both"/>
        <w:rPr>
          <w:sz w:val="20"/>
          <w:lang w:val="fr-BE"/>
        </w:rPr>
      </w:pPr>
      <w:r w:rsidRPr="00C820B4">
        <w:rPr>
          <w:rFonts w:asciiTheme="minorHAnsi" w:hAnsiTheme="minorHAnsi" w:cstheme="minorHAnsi"/>
          <w:sz w:val="20"/>
          <w:lang w:val="fr-BE"/>
        </w:rPr>
        <w:t xml:space="preserve">Ce projet </w:t>
      </w:r>
      <w:r w:rsidR="0015638C">
        <w:rPr>
          <w:rFonts w:asciiTheme="minorHAnsi" w:hAnsiTheme="minorHAnsi" w:cstheme="minorHAnsi"/>
          <w:sz w:val="20"/>
          <w:lang w:val="fr-BE"/>
        </w:rPr>
        <w:t>est</w:t>
      </w:r>
      <w:r w:rsidRPr="00C820B4">
        <w:rPr>
          <w:rFonts w:asciiTheme="minorHAnsi" w:hAnsiTheme="minorHAnsi" w:cstheme="minorHAnsi"/>
          <w:sz w:val="20"/>
          <w:lang w:val="fr-BE"/>
        </w:rPr>
        <w:t xml:space="preserve"> soumis à étude d’incidences sur l’environnement (EIE) en vertu de l’AGW du 4 Juillet 2002 arrêtant la liste des projets soumis à étude d’incidences et des installations et activités classées.</w:t>
      </w:r>
    </w:p>
    <w:p w14:paraId="18D1D3C8" w14:textId="77777777" w:rsidR="00085D41" w:rsidRPr="00C820B4" w:rsidRDefault="00085D41" w:rsidP="00372427">
      <w:pPr>
        <w:spacing w:after="0"/>
        <w:jc w:val="both"/>
        <w:rPr>
          <w:rFonts w:asciiTheme="minorHAnsi" w:hAnsiTheme="minorHAnsi" w:cstheme="minorHAnsi"/>
          <w:b/>
          <w:sz w:val="20"/>
          <w:u w:val="single"/>
          <w:lang w:val="fr-BE"/>
        </w:rPr>
      </w:pPr>
      <w:r w:rsidRPr="00C820B4">
        <w:rPr>
          <w:rFonts w:asciiTheme="minorHAnsi" w:hAnsiTheme="minorHAnsi" w:cstheme="minorHAnsi"/>
          <w:b/>
          <w:sz w:val="20"/>
          <w:u w:val="single"/>
          <w:lang w:val="fr-BE"/>
        </w:rPr>
        <w:t>Cette réunion d’information a pour objet :</w:t>
      </w:r>
    </w:p>
    <w:p w14:paraId="44B65920" w14:textId="5BB8A3BD" w:rsidR="00085D41" w:rsidRPr="00C820B4" w:rsidRDefault="00085D41" w:rsidP="00372427">
      <w:pPr>
        <w:spacing w:after="0"/>
        <w:ind w:left="426" w:hanging="426"/>
        <w:jc w:val="both"/>
        <w:rPr>
          <w:rFonts w:asciiTheme="minorHAnsi" w:hAnsiTheme="minorHAnsi" w:cstheme="minorHAnsi"/>
          <w:b/>
          <w:sz w:val="20"/>
          <w:lang w:val="fr-BE"/>
        </w:rPr>
      </w:pPr>
      <w:r w:rsidRPr="00C820B4">
        <w:rPr>
          <w:rFonts w:asciiTheme="minorHAnsi" w:hAnsiTheme="minorHAnsi" w:cstheme="minorHAnsi"/>
          <w:b/>
          <w:sz w:val="20"/>
          <w:lang w:val="fr-BE"/>
        </w:rPr>
        <w:t>1.</w:t>
      </w:r>
      <w:r w:rsidR="00A65F1B" w:rsidRPr="00C820B4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C820B4">
        <w:rPr>
          <w:rFonts w:asciiTheme="minorHAnsi" w:hAnsiTheme="minorHAnsi" w:cstheme="minorHAnsi"/>
          <w:b/>
          <w:sz w:val="20"/>
          <w:lang w:val="fr-BE"/>
        </w:rPr>
        <w:t>de permettre à Electrabel SA</w:t>
      </w:r>
      <w:r w:rsidRPr="00EA3FF2">
        <w:rPr>
          <w:rFonts w:asciiTheme="minorHAnsi" w:hAnsiTheme="minorHAnsi" w:cstheme="minorHAnsi"/>
          <w:b/>
          <w:sz w:val="20"/>
          <w:lang w:val="fr-BE"/>
        </w:rPr>
        <w:t>, e</w:t>
      </w:r>
      <w:r w:rsidRPr="00C820B4">
        <w:rPr>
          <w:rFonts w:asciiTheme="minorHAnsi" w:hAnsiTheme="minorHAnsi" w:cstheme="minorHAnsi"/>
          <w:b/>
          <w:sz w:val="20"/>
          <w:lang w:val="fr-BE"/>
        </w:rPr>
        <w:t xml:space="preserve">n </w:t>
      </w:r>
      <w:r w:rsidR="00913EFB">
        <w:rPr>
          <w:rFonts w:asciiTheme="minorHAnsi" w:hAnsiTheme="minorHAnsi" w:cstheme="minorHAnsi"/>
          <w:b/>
          <w:sz w:val="20"/>
          <w:lang w:val="fr-BE"/>
        </w:rPr>
        <w:t>sa</w:t>
      </w:r>
      <w:r w:rsidRPr="00C820B4">
        <w:rPr>
          <w:rFonts w:asciiTheme="minorHAnsi" w:hAnsiTheme="minorHAnsi" w:cstheme="minorHAnsi"/>
          <w:b/>
          <w:sz w:val="20"/>
          <w:lang w:val="fr-BE"/>
        </w:rPr>
        <w:t xml:space="preserve"> qualité de demandeur, de présenter </w:t>
      </w:r>
      <w:r w:rsidR="00913EFB">
        <w:rPr>
          <w:rFonts w:asciiTheme="minorHAnsi" w:hAnsiTheme="minorHAnsi" w:cstheme="minorHAnsi"/>
          <w:b/>
          <w:sz w:val="20"/>
          <w:lang w:val="fr-BE"/>
        </w:rPr>
        <w:t>son</w:t>
      </w:r>
      <w:r w:rsidRPr="00C820B4">
        <w:rPr>
          <w:rFonts w:asciiTheme="minorHAnsi" w:hAnsiTheme="minorHAnsi" w:cstheme="minorHAnsi"/>
          <w:b/>
          <w:sz w:val="20"/>
          <w:lang w:val="fr-BE"/>
        </w:rPr>
        <w:t xml:space="preserve"> projet ;</w:t>
      </w:r>
    </w:p>
    <w:p w14:paraId="228606AE" w14:textId="77777777" w:rsidR="00085D41" w:rsidRPr="00C820B4" w:rsidRDefault="00085D41" w:rsidP="00372427">
      <w:pPr>
        <w:spacing w:after="0"/>
        <w:ind w:left="426" w:hanging="426"/>
        <w:jc w:val="both"/>
        <w:rPr>
          <w:rFonts w:asciiTheme="minorHAnsi" w:hAnsiTheme="minorHAnsi" w:cstheme="minorHAnsi"/>
          <w:b/>
          <w:sz w:val="20"/>
          <w:lang w:val="fr-BE"/>
        </w:rPr>
      </w:pPr>
      <w:r w:rsidRPr="00C820B4">
        <w:rPr>
          <w:rFonts w:asciiTheme="minorHAnsi" w:hAnsiTheme="minorHAnsi" w:cstheme="minorHAnsi"/>
          <w:b/>
          <w:sz w:val="20"/>
          <w:lang w:val="fr-BE"/>
        </w:rPr>
        <w:t>2.</w:t>
      </w:r>
      <w:r w:rsidR="00A65F1B" w:rsidRPr="00C820B4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C820B4">
        <w:rPr>
          <w:rFonts w:asciiTheme="minorHAnsi" w:hAnsiTheme="minorHAnsi" w:cstheme="minorHAnsi"/>
          <w:b/>
          <w:sz w:val="20"/>
          <w:lang w:val="fr-BE"/>
        </w:rPr>
        <w:t>de permettre au public de s’informer et d’émettre ses observations et suggestions concernant le projet ;</w:t>
      </w:r>
    </w:p>
    <w:p w14:paraId="0ABB03D3" w14:textId="77777777" w:rsidR="00085D41" w:rsidRPr="00C820B4" w:rsidRDefault="00085D41" w:rsidP="00372427">
      <w:pPr>
        <w:spacing w:after="0"/>
        <w:ind w:left="567" w:hanging="567"/>
        <w:jc w:val="both"/>
        <w:rPr>
          <w:rFonts w:asciiTheme="minorHAnsi" w:hAnsiTheme="minorHAnsi" w:cstheme="minorHAnsi"/>
          <w:b/>
          <w:sz w:val="20"/>
          <w:lang w:val="fr-BE"/>
        </w:rPr>
      </w:pPr>
      <w:r w:rsidRPr="00C820B4">
        <w:rPr>
          <w:rFonts w:asciiTheme="minorHAnsi" w:hAnsiTheme="minorHAnsi" w:cstheme="minorHAnsi"/>
          <w:b/>
          <w:sz w:val="20"/>
          <w:lang w:val="fr-BE"/>
        </w:rPr>
        <w:t>3. de mettre en évidence des points particuliers qui pourraient être abordés dans l’étude d’incidences ;</w:t>
      </w:r>
    </w:p>
    <w:p w14:paraId="438E7B7C" w14:textId="77777777" w:rsidR="00085D41" w:rsidRPr="00C820B4" w:rsidRDefault="00085D41" w:rsidP="00372427">
      <w:pPr>
        <w:spacing w:after="0"/>
        <w:jc w:val="both"/>
        <w:rPr>
          <w:rFonts w:asciiTheme="minorHAnsi" w:hAnsiTheme="minorHAnsi" w:cstheme="minorHAnsi"/>
          <w:b/>
          <w:sz w:val="20"/>
          <w:lang w:val="fr-BE"/>
        </w:rPr>
      </w:pPr>
      <w:r w:rsidRPr="00C820B4">
        <w:rPr>
          <w:rFonts w:asciiTheme="minorHAnsi" w:hAnsiTheme="minorHAnsi" w:cstheme="minorHAnsi"/>
          <w:b/>
          <w:sz w:val="20"/>
          <w:lang w:val="fr-BE"/>
        </w:rPr>
        <w:t>4. de présenter des alternatives techniques pouvant raisonnablement être envisagées par le demandeur et afin qu’il en soit tenu compte lors de la réalisation de l’étude d’incidences.</w:t>
      </w:r>
    </w:p>
    <w:p w14:paraId="4C2428FA" w14:textId="77777777" w:rsidR="00372427" w:rsidRPr="001A6218" w:rsidRDefault="00372427" w:rsidP="00372427">
      <w:pPr>
        <w:spacing w:after="0"/>
        <w:jc w:val="both"/>
        <w:rPr>
          <w:rFonts w:asciiTheme="minorHAnsi" w:hAnsiTheme="minorHAnsi" w:cstheme="minorHAnsi"/>
          <w:sz w:val="8"/>
          <w:szCs w:val="10"/>
          <w:lang w:val="fr-BE"/>
        </w:rPr>
      </w:pPr>
    </w:p>
    <w:p w14:paraId="4DBEDDC7" w14:textId="75FA0868" w:rsidR="00A37A44" w:rsidRPr="0015638C" w:rsidRDefault="00134FD5" w:rsidP="0015638C">
      <w:pPr>
        <w:spacing w:line="240" w:lineRule="auto"/>
        <w:jc w:val="both"/>
        <w:rPr>
          <w:sz w:val="20"/>
          <w:lang w:val="fr-BE"/>
        </w:rPr>
      </w:pPr>
      <w:r w:rsidRPr="00C820B4">
        <w:rPr>
          <w:sz w:val="20"/>
          <w:lang w:val="fr-BE"/>
        </w:rPr>
        <w:t>Chacun est invité à adresser ses observations</w:t>
      </w:r>
      <w:r w:rsidR="003A3D4E" w:rsidRPr="00C820B4">
        <w:rPr>
          <w:sz w:val="20"/>
          <w:lang w:val="fr-BE"/>
        </w:rPr>
        <w:t xml:space="preserve">, </w:t>
      </w:r>
      <w:r w:rsidRPr="00C820B4">
        <w:rPr>
          <w:sz w:val="20"/>
          <w:lang w:val="fr-BE"/>
        </w:rPr>
        <w:t>suggestions</w:t>
      </w:r>
      <w:r w:rsidR="003A3D4E" w:rsidRPr="00C820B4">
        <w:rPr>
          <w:sz w:val="20"/>
          <w:lang w:val="fr-BE"/>
        </w:rPr>
        <w:t xml:space="preserve"> et</w:t>
      </w:r>
      <w:r w:rsidRPr="00C820B4">
        <w:rPr>
          <w:sz w:val="20"/>
          <w:lang w:val="fr-BE"/>
        </w:rPr>
        <w:t xml:space="preserve"> </w:t>
      </w:r>
      <w:r w:rsidR="003A3D4E" w:rsidRPr="00C820B4">
        <w:rPr>
          <w:sz w:val="20"/>
          <w:lang w:val="fr-BE"/>
        </w:rPr>
        <w:t>demandes de mise en évidence de points particuliers concernant le</w:t>
      </w:r>
      <w:r w:rsidR="000961CD">
        <w:rPr>
          <w:sz w:val="20"/>
          <w:lang w:val="fr-BE"/>
        </w:rPr>
        <w:t>s</w:t>
      </w:r>
      <w:r w:rsidR="003A3D4E" w:rsidRPr="00C820B4">
        <w:rPr>
          <w:sz w:val="20"/>
          <w:lang w:val="fr-BE"/>
        </w:rPr>
        <w:t xml:space="preserve"> projet</w:t>
      </w:r>
      <w:r w:rsidR="000961CD">
        <w:rPr>
          <w:sz w:val="20"/>
          <w:lang w:val="fr-BE"/>
        </w:rPr>
        <w:t xml:space="preserve">s </w:t>
      </w:r>
      <w:r w:rsidR="003A3D4E" w:rsidRPr="00C820B4">
        <w:rPr>
          <w:sz w:val="20"/>
          <w:lang w:val="fr-BE"/>
        </w:rPr>
        <w:t>ainsi que présenter les alternatives techniques pouvant raisonnablement être envisagées par le demandeur afin qu’il en soit tenu compte lors de</w:t>
      </w:r>
      <w:r w:rsidRPr="00C820B4">
        <w:rPr>
          <w:sz w:val="20"/>
          <w:lang w:val="fr-BE"/>
        </w:rPr>
        <w:t xml:space="preserve"> la réalisation de</w:t>
      </w:r>
      <w:r w:rsidR="000961CD">
        <w:rPr>
          <w:sz w:val="20"/>
          <w:lang w:val="fr-BE"/>
        </w:rPr>
        <w:t>s</w:t>
      </w:r>
      <w:r w:rsidRPr="00C820B4">
        <w:rPr>
          <w:sz w:val="20"/>
          <w:lang w:val="fr-BE"/>
        </w:rPr>
        <w:t xml:space="preserve"> étude</w:t>
      </w:r>
      <w:r w:rsidR="000961CD">
        <w:rPr>
          <w:sz w:val="20"/>
          <w:lang w:val="fr-BE"/>
        </w:rPr>
        <w:t>s</w:t>
      </w:r>
      <w:r w:rsidRPr="00C820B4">
        <w:rPr>
          <w:sz w:val="20"/>
          <w:lang w:val="fr-BE"/>
        </w:rPr>
        <w:t xml:space="preserve"> d’incidences</w:t>
      </w:r>
      <w:r w:rsidR="003A3D4E" w:rsidRPr="00C820B4">
        <w:rPr>
          <w:sz w:val="20"/>
          <w:lang w:val="fr-BE"/>
        </w:rPr>
        <w:t>,</w:t>
      </w:r>
      <w:r w:rsidRPr="00C820B4">
        <w:rPr>
          <w:sz w:val="20"/>
          <w:lang w:val="fr-BE"/>
        </w:rPr>
        <w:t xml:space="preserve"> par écrit au Collège Communal de </w:t>
      </w:r>
      <w:proofErr w:type="spellStart"/>
      <w:r w:rsidR="0015638C">
        <w:rPr>
          <w:sz w:val="20"/>
          <w:lang w:val="fr-BE"/>
        </w:rPr>
        <w:t>Tinlot</w:t>
      </w:r>
      <w:proofErr w:type="spellEnd"/>
      <w:r w:rsidR="006B157E" w:rsidRPr="00C820B4">
        <w:rPr>
          <w:sz w:val="20"/>
          <w:lang w:val="fr-BE"/>
        </w:rPr>
        <w:t xml:space="preserve">, </w:t>
      </w:r>
      <w:r w:rsidR="0015638C" w:rsidRPr="0015638C">
        <w:rPr>
          <w:sz w:val="20"/>
          <w:lang w:val="fr-BE"/>
        </w:rPr>
        <w:t>Rue du Centre, 19</w:t>
      </w:r>
      <w:r w:rsidR="0015638C">
        <w:rPr>
          <w:sz w:val="20"/>
          <w:lang w:val="fr-BE"/>
        </w:rPr>
        <w:t xml:space="preserve">, </w:t>
      </w:r>
      <w:r w:rsidR="0015638C" w:rsidRPr="0015638C">
        <w:rPr>
          <w:sz w:val="20"/>
          <w:lang w:val="fr-BE"/>
        </w:rPr>
        <w:t xml:space="preserve">4557 </w:t>
      </w:r>
      <w:r w:rsidR="0015638C">
        <w:rPr>
          <w:sz w:val="20"/>
          <w:lang w:val="fr-BE"/>
        </w:rPr>
        <w:t xml:space="preserve">TINLOT </w:t>
      </w:r>
      <w:r w:rsidRPr="00C820B4">
        <w:rPr>
          <w:sz w:val="20"/>
          <w:lang w:val="fr-BE"/>
        </w:rPr>
        <w:t xml:space="preserve">(avec une copie à </w:t>
      </w:r>
      <w:r w:rsidR="00F27B10" w:rsidRPr="00C820B4">
        <w:rPr>
          <w:sz w:val="20"/>
          <w:lang w:val="fr-BE"/>
        </w:rPr>
        <w:t xml:space="preserve">Electrabel </w:t>
      </w:r>
      <w:r w:rsidR="00B37EC7">
        <w:rPr>
          <w:sz w:val="20"/>
          <w:lang w:val="fr-BE"/>
        </w:rPr>
        <w:t>SA</w:t>
      </w:r>
      <w:r w:rsidRPr="00C820B4">
        <w:rPr>
          <w:sz w:val="20"/>
          <w:lang w:val="fr-BE"/>
        </w:rPr>
        <w:t>,</w:t>
      </w:r>
      <w:r w:rsidR="006421E0" w:rsidRPr="00C820B4">
        <w:rPr>
          <w:sz w:val="20"/>
          <w:lang w:val="fr-BE"/>
        </w:rPr>
        <w:t xml:space="preserve"> à l’attention de </w:t>
      </w:r>
      <w:r w:rsidR="00EA3FF2">
        <w:rPr>
          <w:sz w:val="20"/>
          <w:lang w:val="fr-BE"/>
        </w:rPr>
        <w:t>Loïc Biot</w:t>
      </w:r>
      <w:r w:rsidR="006421E0" w:rsidRPr="00C820B4">
        <w:rPr>
          <w:sz w:val="20"/>
          <w:lang w:val="fr-BE"/>
        </w:rPr>
        <w:t>,</w:t>
      </w:r>
      <w:r w:rsidR="00427459" w:rsidRPr="00C820B4">
        <w:rPr>
          <w:sz w:val="20"/>
          <w:lang w:val="fr-BE"/>
        </w:rPr>
        <w:t xml:space="preserve"> Boulevard Sim</w:t>
      </w:r>
      <w:r w:rsidR="00BC6874">
        <w:rPr>
          <w:sz w:val="20"/>
          <w:lang w:val="fr-BE"/>
        </w:rPr>
        <w:t>o</w:t>
      </w:r>
      <w:r w:rsidR="00427459" w:rsidRPr="00C820B4">
        <w:rPr>
          <w:sz w:val="20"/>
          <w:lang w:val="fr-BE"/>
        </w:rPr>
        <w:t>n Bolívar 34 à 1000 Bruxelles</w:t>
      </w:r>
      <w:r w:rsidRPr="00C820B4">
        <w:rPr>
          <w:sz w:val="20"/>
          <w:lang w:val="fr-BE"/>
        </w:rPr>
        <w:t xml:space="preserve">), et ce </w:t>
      </w:r>
      <w:r w:rsidR="003A3D4E" w:rsidRPr="00C820B4">
        <w:rPr>
          <w:sz w:val="20"/>
          <w:lang w:val="fr-BE"/>
        </w:rPr>
        <w:t xml:space="preserve">dans un délai de 15 jours à dater du jour de la tenue </w:t>
      </w:r>
      <w:r w:rsidR="003A3D4E" w:rsidRPr="00C820B4">
        <w:rPr>
          <w:rFonts w:asciiTheme="minorHAnsi" w:hAnsiTheme="minorHAnsi" w:cstheme="minorHAnsi"/>
          <w:sz w:val="20"/>
          <w:lang w:val="fr-BE"/>
        </w:rPr>
        <w:t xml:space="preserve">de la réunion, soit </w:t>
      </w:r>
      <w:r w:rsidRPr="00C820B4">
        <w:rPr>
          <w:rFonts w:asciiTheme="minorHAnsi" w:hAnsiTheme="minorHAnsi" w:cstheme="minorHAnsi"/>
          <w:sz w:val="20"/>
          <w:lang w:val="fr-BE"/>
        </w:rPr>
        <w:t xml:space="preserve">jusqu’au </w:t>
      </w:r>
      <w:r w:rsidR="0015638C">
        <w:rPr>
          <w:rFonts w:asciiTheme="minorHAnsi" w:hAnsiTheme="minorHAnsi" w:cstheme="minorHAnsi"/>
          <w:sz w:val="20"/>
          <w:lang w:val="fr-BE"/>
        </w:rPr>
        <w:t xml:space="preserve">24 décembre </w:t>
      </w:r>
      <w:r w:rsidR="003A3D4E" w:rsidRPr="00C820B4">
        <w:rPr>
          <w:rFonts w:asciiTheme="minorHAnsi" w:hAnsiTheme="minorHAnsi" w:cstheme="minorHAnsi"/>
          <w:sz w:val="20"/>
          <w:lang w:val="fr-BE"/>
        </w:rPr>
        <w:t>inclus, en y indiquant ses nom et adresse</w:t>
      </w:r>
      <w:r w:rsidRPr="00C820B4">
        <w:rPr>
          <w:rFonts w:asciiTheme="minorHAnsi" w:hAnsiTheme="minorHAnsi" w:cstheme="minorHAnsi"/>
          <w:sz w:val="20"/>
          <w:lang w:val="fr-BE"/>
        </w:rPr>
        <w:t>.</w:t>
      </w:r>
    </w:p>
    <w:p w14:paraId="2244CC00" w14:textId="0421B38E" w:rsidR="00F622BB" w:rsidRPr="00B43ECF" w:rsidRDefault="00913EFB" w:rsidP="71092D4F">
      <w:pPr>
        <w:spacing w:line="240" w:lineRule="auto"/>
        <w:rPr>
          <w:rFonts w:asciiTheme="minorHAnsi" w:hAnsiTheme="minorHAnsi" w:cstheme="minorBidi"/>
          <w:sz w:val="20"/>
          <w:szCs w:val="20"/>
          <w:lang w:val="fr-BE"/>
        </w:rPr>
      </w:pPr>
      <w:r w:rsidRPr="2428D090">
        <w:rPr>
          <w:rFonts w:asciiTheme="minorHAnsi" w:hAnsiTheme="minorHAnsi" w:cstheme="minorBidi"/>
          <w:b/>
          <w:bCs/>
          <w:sz w:val="20"/>
          <w:szCs w:val="20"/>
          <w:lang w:val="fr-BE"/>
        </w:rPr>
        <w:t xml:space="preserve">Mesures Covid-19 : </w:t>
      </w:r>
      <w:r>
        <w:br/>
      </w:r>
      <w:r w:rsidR="001A6218" w:rsidRPr="2428D090">
        <w:rPr>
          <w:rFonts w:asciiTheme="minorHAnsi" w:hAnsiTheme="minorHAnsi" w:cstheme="minorBidi"/>
          <w:sz w:val="20"/>
          <w:szCs w:val="20"/>
          <w:lang w:val="fr-BE"/>
        </w:rPr>
        <w:t>Les mesures sanitaires</w:t>
      </w:r>
      <w:r w:rsidR="00477AB5" w:rsidRPr="2428D090">
        <w:rPr>
          <w:rFonts w:asciiTheme="minorHAnsi" w:hAnsiTheme="minorHAnsi" w:cstheme="minorBidi"/>
          <w:sz w:val="20"/>
          <w:szCs w:val="20"/>
          <w:lang w:val="fr-BE"/>
        </w:rPr>
        <w:t xml:space="preserve"> habituelles</w:t>
      </w:r>
      <w:r w:rsidR="001A6218" w:rsidRPr="2428D090">
        <w:rPr>
          <w:rFonts w:asciiTheme="minorHAnsi" w:hAnsiTheme="minorHAnsi" w:cstheme="minorBidi"/>
          <w:sz w:val="20"/>
          <w:szCs w:val="20"/>
          <w:lang w:val="fr-BE"/>
        </w:rPr>
        <w:t xml:space="preserve"> seront mises en place afin d’</w:t>
      </w:r>
      <w:r w:rsidR="00A37A44" w:rsidRPr="2428D090">
        <w:rPr>
          <w:rFonts w:asciiTheme="minorHAnsi" w:hAnsiTheme="minorHAnsi" w:cstheme="minorBidi"/>
          <w:sz w:val="20"/>
          <w:szCs w:val="20"/>
          <w:lang w:val="fr-BE"/>
        </w:rPr>
        <w:t>assurer</w:t>
      </w:r>
      <w:r w:rsidR="00477AB5" w:rsidRPr="2428D090">
        <w:rPr>
          <w:rFonts w:asciiTheme="minorHAnsi" w:hAnsiTheme="minorHAnsi" w:cstheme="minorBidi"/>
          <w:sz w:val="20"/>
          <w:szCs w:val="20"/>
          <w:lang w:val="fr-BE"/>
        </w:rPr>
        <w:t xml:space="preserve"> notamment </w:t>
      </w:r>
      <w:r w:rsidR="00A37A44" w:rsidRPr="2428D090">
        <w:rPr>
          <w:rFonts w:asciiTheme="minorHAnsi" w:hAnsiTheme="minorHAnsi" w:cstheme="minorBidi"/>
          <w:sz w:val="20"/>
          <w:szCs w:val="20"/>
          <w:lang w:val="fr-BE"/>
        </w:rPr>
        <w:t>le respect de</w:t>
      </w:r>
      <w:r w:rsidR="00477AB5" w:rsidRPr="2428D090">
        <w:rPr>
          <w:rFonts w:asciiTheme="minorHAnsi" w:hAnsiTheme="minorHAnsi" w:cstheme="minorBidi"/>
          <w:sz w:val="20"/>
          <w:szCs w:val="20"/>
          <w:lang w:val="fr-BE"/>
        </w:rPr>
        <w:t xml:space="preserve"> la</w:t>
      </w:r>
      <w:r w:rsidR="001A6218" w:rsidRPr="2428D090">
        <w:rPr>
          <w:rFonts w:asciiTheme="minorHAnsi" w:hAnsiTheme="minorHAnsi" w:cstheme="minorBidi"/>
          <w:sz w:val="20"/>
          <w:szCs w:val="20"/>
          <w:lang w:val="fr-BE"/>
        </w:rPr>
        <w:t xml:space="preserve"> distanciation sociale.</w:t>
      </w:r>
    </w:p>
    <w:p w14:paraId="7B14F77A" w14:textId="57DF2CE6" w:rsidR="4CFF16DF" w:rsidRDefault="4CFF16DF" w:rsidP="2428D090">
      <w:pPr>
        <w:spacing w:line="240" w:lineRule="auto"/>
        <w:rPr>
          <w:rFonts w:asciiTheme="minorHAnsi" w:hAnsiTheme="minorHAnsi" w:cstheme="minorBidi"/>
          <w:lang w:val="fr-BE"/>
        </w:rPr>
      </w:pPr>
      <w:r w:rsidRPr="2428D090">
        <w:rPr>
          <w:rFonts w:asciiTheme="minorHAnsi" w:hAnsiTheme="minorHAnsi" w:cstheme="minorBidi"/>
          <w:lang w:val="fr-BE"/>
        </w:rPr>
        <w:t>Faisant suite aux nouvelles décisions gouvernementales, il nous est conseillé de vous demander un Covid Safe Ticket (CST) pour pouvoir assister à cette réunion.</w:t>
      </w:r>
    </w:p>
    <w:p w14:paraId="69D38243" w14:textId="2993325B" w:rsidR="00116212" w:rsidRPr="00116212" w:rsidRDefault="00085D41" w:rsidP="00085D41">
      <w:pPr>
        <w:pStyle w:val="WW-Standard"/>
        <w:rPr>
          <w:rFonts w:asciiTheme="minorHAnsi" w:hAnsiTheme="minorHAnsi" w:cstheme="minorHAnsi"/>
          <w:b/>
          <w:bCs/>
          <w:sz w:val="14"/>
          <w:szCs w:val="16"/>
          <w:u w:val="single"/>
        </w:rPr>
      </w:pPr>
      <w:r w:rsidRPr="009110B1">
        <w:rPr>
          <w:rFonts w:asciiTheme="minorHAnsi" w:eastAsia="Tms Rmn" w:hAnsiTheme="minorHAnsi" w:cstheme="minorHAnsi"/>
          <w:color w:val="000000"/>
          <w:szCs w:val="22"/>
          <w:lang w:val="fr-BE"/>
        </w:rPr>
        <w:t>Pour toute demande complémentaire, merci de contacter:</w:t>
      </w:r>
      <w:r w:rsidR="00B37EC7">
        <w:rPr>
          <w:rFonts w:asciiTheme="minorHAnsi" w:eastAsia="Tms Rmn" w:hAnsiTheme="minorHAnsi" w:cstheme="minorHAnsi"/>
          <w:color w:val="000000"/>
          <w:szCs w:val="22"/>
          <w:lang w:val="fr-BE"/>
        </w:rPr>
        <w:br/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1"/>
        <w:gridCol w:w="5023"/>
      </w:tblGrid>
      <w:tr w:rsidR="00085D41" w:rsidRPr="00227A74" w14:paraId="2F270250" w14:textId="77777777" w:rsidTr="1C3414AA">
        <w:tc>
          <w:tcPr>
            <w:tcW w:w="40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72870B" w14:textId="77777777" w:rsidR="00085D41" w:rsidRPr="00C820B4" w:rsidRDefault="00085D41" w:rsidP="004C2F0F">
            <w:pPr>
              <w:pStyle w:val="TableContents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C820B4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Demandeur du permis</w:t>
            </w:r>
          </w:p>
        </w:tc>
        <w:tc>
          <w:tcPr>
            <w:tcW w:w="502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CB38CA3" w14:textId="77777777" w:rsidR="00085D41" w:rsidRPr="00C820B4" w:rsidRDefault="00085D41" w:rsidP="004C2F0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C820B4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Bureau d’études agréé pour l’EIE</w:t>
            </w:r>
          </w:p>
        </w:tc>
      </w:tr>
      <w:tr w:rsidR="00085D41" w:rsidRPr="00C820B4" w14:paraId="4098F244" w14:textId="77777777" w:rsidTr="1C3414AA">
        <w:tc>
          <w:tcPr>
            <w:tcW w:w="40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907A47" w14:textId="77777777" w:rsidR="00085D41" w:rsidRPr="00C820B4" w:rsidRDefault="00085D41" w:rsidP="004C2F0F">
            <w:pPr>
              <w:pStyle w:val="WW-Standard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820B4">
              <w:rPr>
                <w:rFonts w:asciiTheme="minorHAnsi" w:hAnsiTheme="minorHAnsi" w:cstheme="minorHAnsi"/>
                <w:b/>
                <w:szCs w:val="22"/>
              </w:rPr>
              <w:t>Electrabel S.A.</w:t>
            </w:r>
          </w:p>
        </w:tc>
        <w:tc>
          <w:tcPr>
            <w:tcW w:w="502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AFA6A5" w14:textId="0B119CE5" w:rsidR="00085D41" w:rsidRPr="00C820B4" w:rsidRDefault="768EB6DC" w:rsidP="1C3414AA">
            <w:pPr>
              <w:pStyle w:val="WW-Standard"/>
              <w:spacing w:line="259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C3414AA">
              <w:rPr>
                <w:rFonts w:asciiTheme="minorHAnsi" w:hAnsiTheme="minorHAnsi" w:cstheme="minorBidi"/>
                <w:b/>
                <w:bCs/>
              </w:rPr>
              <w:t>CSD INGENIEURS CONSEILS SA</w:t>
            </w:r>
          </w:p>
        </w:tc>
      </w:tr>
      <w:tr w:rsidR="00085D41" w:rsidRPr="0015638C" w14:paraId="6D2631F2" w14:textId="77777777" w:rsidTr="1C3414AA">
        <w:tc>
          <w:tcPr>
            <w:tcW w:w="40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4C5ABA" w14:textId="25E49F05" w:rsidR="00085D41" w:rsidRPr="00C820B4" w:rsidRDefault="00085D41" w:rsidP="00657023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C820B4">
              <w:rPr>
                <w:rFonts w:asciiTheme="minorHAnsi" w:hAnsiTheme="minorHAnsi" w:cstheme="minorHAnsi"/>
                <w:szCs w:val="22"/>
              </w:rPr>
              <w:t xml:space="preserve">Monsieur </w:t>
            </w:r>
            <w:r w:rsidR="0085418D">
              <w:rPr>
                <w:rFonts w:asciiTheme="minorHAnsi" w:hAnsiTheme="minorHAnsi" w:cstheme="minorHAnsi"/>
                <w:szCs w:val="22"/>
              </w:rPr>
              <w:t>Loïc BIOT</w:t>
            </w:r>
            <w:r w:rsidR="00657023">
              <w:rPr>
                <w:rFonts w:asciiTheme="minorHAnsi" w:hAnsiTheme="minorHAnsi" w:cstheme="minorHAnsi"/>
                <w:szCs w:val="22"/>
              </w:rPr>
              <w:t xml:space="preserve"> : </w:t>
            </w:r>
            <w:hyperlink r:id="rId12" w:history="1">
              <w:r w:rsidR="00657023" w:rsidRPr="00BD654C">
                <w:rPr>
                  <w:rStyle w:val="Lienhypertexte"/>
                  <w:rFonts w:asciiTheme="minorHAnsi" w:hAnsiTheme="minorHAnsi" w:cstheme="minorHAnsi"/>
                  <w:szCs w:val="22"/>
                </w:rPr>
                <w:t>Loic.biot@engie.com</w:t>
              </w:r>
            </w:hyperlink>
            <w:r w:rsidR="0065702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02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81805C" w14:textId="0126217A" w:rsidR="00085D41" w:rsidRPr="00657023" w:rsidRDefault="0085418D" w:rsidP="1C3414AA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fr-FR" w:eastAsia="ar-SA"/>
              </w:rPr>
            </w:pPr>
            <w:r w:rsidRPr="1C3414AA">
              <w:rPr>
                <w:rFonts w:asciiTheme="minorHAnsi" w:eastAsia="Times New Roman" w:hAnsiTheme="minorHAnsi" w:cstheme="minorBidi"/>
                <w:kern w:val="1"/>
                <w:sz w:val="20"/>
                <w:szCs w:val="20"/>
                <w:lang w:val="fr-FR" w:eastAsia="ar-SA"/>
              </w:rPr>
              <w:t>M</w:t>
            </w:r>
            <w:r w:rsidR="73E6BA59" w:rsidRPr="1C3414AA">
              <w:rPr>
                <w:rFonts w:asciiTheme="minorHAnsi" w:eastAsia="Times New Roman" w:hAnsiTheme="minorHAnsi" w:cstheme="minorBidi"/>
                <w:kern w:val="1"/>
                <w:sz w:val="20"/>
                <w:szCs w:val="20"/>
                <w:lang w:val="fr-FR" w:eastAsia="ar-SA"/>
              </w:rPr>
              <w:t xml:space="preserve">adame </w:t>
            </w:r>
            <w:r w:rsidR="73E6BA59" w:rsidRPr="1C3414AA">
              <w:rPr>
                <w:rFonts w:asciiTheme="minorHAnsi" w:eastAsia="Times New Roman" w:hAnsiTheme="minorHAnsi" w:cstheme="minorBidi"/>
                <w:sz w:val="20"/>
                <w:szCs w:val="20"/>
                <w:lang w:val="fr-FR" w:eastAsia="ar-SA"/>
              </w:rPr>
              <w:t xml:space="preserve">Gaëlle </w:t>
            </w:r>
            <w:proofErr w:type="spellStart"/>
            <w:r w:rsidR="73E6BA59" w:rsidRPr="1C3414AA">
              <w:rPr>
                <w:rFonts w:asciiTheme="minorHAnsi" w:eastAsia="Times New Roman" w:hAnsiTheme="minorHAnsi" w:cstheme="minorBidi"/>
                <w:sz w:val="20"/>
                <w:szCs w:val="20"/>
                <w:lang w:val="fr-FR" w:eastAsia="ar-SA"/>
              </w:rPr>
              <w:t>Herremans</w:t>
            </w:r>
            <w:proofErr w:type="spellEnd"/>
            <w:r w:rsidR="18F78B0A" w:rsidRPr="1C3414AA">
              <w:rPr>
                <w:rFonts w:asciiTheme="minorHAnsi" w:eastAsia="Times New Roman" w:hAnsiTheme="minorHAnsi" w:cstheme="minorBidi"/>
                <w:sz w:val="20"/>
                <w:szCs w:val="20"/>
                <w:lang w:val="fr-FR" w:eastAsia="ar-SA"/>
              </w:rPr>
              <w:t xml:space="preserve">: </w:t>
            </w:r>
            <w:r w:rsidR="18F78B0A" w:rsidRPr="1C3414AA">
              <w:rPr>
                <w:rFonts w:asciiTheme="minorHAnsi" w:eastAsia="Times New Roman" w:hAnsiTheme="minorHAnsi" w:cstheme="minorBidi"/>
                <w:color w:val="2390DE"/>
                <w:sz w:val="20"/>
                <w:szCs w:val="20"/>
                <w:u w:val="single"/>
                <w:lang w:val="fr-FR" w:eastAsia="ar-SA"/>
              </w:rPr>
              <w:t>g.herremans@csdingenieurs.be</w:t>
            </w:r>
          </w:p>
        </w:tc>
      </w:tr>
      <w:tr w:rsidR="00085D41" w:rsidRPr="00227A74" w14:paraId="6C67F57C" w14:textId="77777777" w:rsidTr="1C3414AA">
        <w:tc>
          <w:tcPr>
            <w:tcW w:w="40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56F9BC" w14:textId="20851E20" w:rsidR="00085D41" w:rsidRPr="00C820B4" w:rsidRDefault="00085D41" w:rsidP="004C2F0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C820B4">
              <w:rPr>
                <w:rFonts w:asciiTheme="minorHAnsi" w:hAnsiTheme="minorHAnsi" w:cstheme="minorHAnsi"/>
                <w:szCs w:val="22"/>
              </w:rPr>
              <w:t>Boulevard Simon Bolivar, 34</w:t>
            </w:r>
            <w:r w:rsidR="00F7331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20B4">
              <w:rPr>
                <w:rFonts w:asciiTheme="minorHAnsi" w:hAnsiTheme="minorHAnsi" w:cstheme="minorHAnsi"/>
                <w:szCs w:val="22"/>
              </w:rPr>
              <w:t>–</w:t>
            </w:r>
            <w:r w:rsidR="00F7331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820B4">
              <w:rPr>
                <w:rFonts w:asciiTheme="minorHAnsi" w:hAnsiTheme="minorHAnsi" w:cstheme="minorHAnsi"/>
                <w:szCs w:val="22"/>
              </w:rPr>
              <w:t>1000 Bruxelles</w:t>
            </w:r>
          </w:p>
        </w:tc>
        <w:tc>
          <w:tcPr>
            <w:tcW w:w="502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B7A5FF" w14:textId="062BABF2" w:rsidR="00085D41" w:rsidRPr="00C820B4" w:rsidRDefault="00724648" w:rsidP="004C2F0F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724648">
              <w:rPr>
                <w:rFonts w:asciiTheme="minorHAnsi" w:hAnsiTheme="minorHAnsi" w:cstheme="minorHAnsi"/>
                <w:szCs w:val="22"/>
              </w:rPr>
              <w:t>Avenue Prince de Liège 72</w:t>
            </w:r>
            <w:r w:rsidR="0043201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32018" w:rsidRPr="00432018">
              <w:rPr>
                <w:rFonts w:asciiTheme="minorHAnsi" w:hAnsiTheme="minorHAnsi" w:cstheme="minorHAnsi"/>
                <w:szCs w:val="22"/>
              </w:rPr>
              <w:t xml:space="preserve"> - 5100 Namur</w:t>
            </w:r>
          </w:p>
        </w:tc>
      </w:tr>
    </w:tbl>
    <w:p w14:paraId="6B418BAF" w14:textId="77777777" w:rsidR="007115E8" w:rsidRPr="00C820B4" w:rsidRDefault="007115E8" w:rsidP="001A6218">
      <w:pPr>
        <w:spacing w:line="240" w:lineRule="auto"/>
        <w:rPr>
          <w:sz w:val="20"/>
          <w:lang w:val="fr-BE"/>
        </w:rPr>
      </w:pPr>
    </w:p>
    <w:sectPr w:rsidR="007115E8" w:rsidRPr="00C820B4" w:rsidSect="00B43ECF">
      <w:pgSz w:w="12240" w:h="15840"/>
      <w:pgMar w:top="720" w:right="720" w:bottom="720" w:left="720" w:header="708" w:footer="708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2B31" w14:textId="77777777" w:rsidR="00652F69" w:rsidRDefault="00652F69" w:rsidP="000D616D">
      <w:pPr>
        <w:spacing w:after="0" w:line="240" w:lineRule="auto"/>
      </w:pPr>
      <w:r>
        <w:separator/>
      </w:r>
    </w:p>
  </w:endnote>
  <w:endnote w:type="continuationSeparator" w:id="0">
    <w:p w14:paraId="32A500B0" w14:textId="77777777" w:rsidR="00652F69" w:rsidRDefault="00652F69" w:rsidP="000D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C102" w14:textId="77777777" w:rsidR="00652F69" w:rsidRDefault="00652F69" w:rsidP="000D616D">
      <w:pPr>
        <w:spacing w:after="0" w:line="240" w:lineRule="auto"/>
      </w:pPr>
      <w:r>
        <w:separator/>
      </w:r>
    </w:p>
  </w:footnote>
  <w:footnote w:type="continuationSeparator" w:id="0">
    <w:p w14:paraId="1A000350" w14:textId="77777777" w:rsidR="00652F69" w:rsidRDefault="00652F69" w:rsidP="000D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E8"/>
    <w:rsid w:val="000115E6"/>
    <w:rsid w:val="00031D1A"/>
    <w:rsid w:val="00041457"/>
    <w:rsid w:val="00054ED5"/>
    <w:rsid w:val="00085D41"/>
    <w:rsid w:val="00091EF0"/>
    <w:rsid w:val="000961CD"/>
    <w:rsid w:val="000D616D"/>
    <w:rsid w:val="00116212"/>
    <w:rsid w:val="00134FD5"/>
    <w:rsid w:val="0015638C"/>
    <w:rsid w:val="001A6218"/>
    <w:rsid w:val="001E602F"/>
    <w:rsid w:val="00204600"/>
    <w:rsid w:val="00227A74"/>
    <w:rsid w:val="00245E94"/>
    <w:rsid w:val="0028595A"/>
    <w:rsid w:val="0029417E"/>
    <w:rsid w:val="003244B4"/>
    <w:rsid w:val="00332354"/>
    <w:rsid w:val="00332611"/>
    <w:rsid w:val="00341E08"/>
    <w:rsid w:val="00365F6A"/>
    <w:rsid w:val="00372427"/>
    <w:rsid w:val="003A3D4E"/>
    <w:rsid w:val="003C3E39"/>
    <w:rsid w:val="003E00C9"/>
    <w:rsid w:val="00427459"/>
    <w:rsid w:val="00432018"/>
    <w:rsid w:val="004334AB"/>
    <w:rsid w:val="004548EE"/>
    <w:rsid w:val="00476A7A"/>
    <w:rsid w:val="00477AB5"/>
    <w:rsid w:val="00481A49"/>
    <w:rsid w:val="004C1E6B"/>
    <w:rsid w:val="004E254E"/>
    <w:rsid w:val="004E4DBF"/>
    <w:rsid w:val="005356A0"/>
    <w:rsid w:val="00542BBF"/>
    <w:rsid w:val="005A3670"/>
    <w:rsid w:val="005A4DE1"/>
    <w:rsid w:val="005C5607"/>
    <w:rsid w:val="00601E75"/>
    <w:rsid w:val="006210EE"/>
    <w:rsid w:val="0063014F"/>
    <w:rsid w:val="006421E0"/>
    <w:rsid w:val="00647CC2"/>
    <w:rsid w:val="00652F69"/>
    <w:rsid w:val="006533EF"/>
    <w:rsid w:val="00657023"/>
    <w:rsid w:val="006701D1"/>
    <w:rsid w:val="006B157E"/>
    <w:rsid w:val="006B1E1F"/>
    <w:rsid w:val="006C79F9"/>
    <w:rsid w:val="006D73C6"/>
    <w:rsid w:val="006F2FAF"/>
    <w:rsid w:val="00707458"/>
    <w:rsid w:val="007115E8"/>
    <w:rsid w:val="00724648"/>
    <w:rsid w:val="007949E3"/>
    <w:rsid w:val="007C742A"/>
    <w:rsid w:val="007E0D07"/>
    <w:rsid w:val="007F6442"/>
    <w:rsid w:val="00823DAA"/>
    <w:rsid w:val="00851B22"/>
    <w:rsid w:val="00853A48"/>
    <w:rsid w:val="0085418D"/>
    <w:rsid w:val="008B459C"/>
    <w:rsid w:val="008D4268"/>
    <w:rsid w:val="009110B1"/>
    <w:rsid w:val="00913EFB"/>
    <w:rsid w:val="009409D2"/>
    <w:rsid w:val="00942538"/>
    <w:rsid w:val="009871F3"/>
    <w:rsid w:val="0099473D"/>
    <w:rsid w:val="009D0AFB"/>
    <w:rsid w:val="00A37A44"/>
    <w:rsid w:val="00A65F1B"/>
    <w:rsid w:val="00AB74B4"/>
    <w:rsid w:val="00AF180A"/>
    <w:rsid w:val="00B3543B"/>
    <w:rsid w:val="00B37EC7"/>
    <w:rsid w:val="00B405C9"/>
    <w:rsid w:val="00B43ECF"/>
    <w:rsid w:val="00B607D1"/>
    <w:rsid w:val="00B826CF"/>
    <w:rsid w:val="00BC6874"/>
    <w:rsid w:val="00C01132"/>
    <w:rsid w:val="00C12518"/>
    <w:rsid w:val="00C4775B"/>
    <w:rsid w:val="00C608C6"/>
    <w:rsid w:val="00C70746"/>
    <w:rsid w:val="00C820B4"/>
    <w:rsid w:val="00C96F15"/>
    <w:rsid w:val="00CA2EA8"/>
    <w:rsid w:val="00CB294E"/>
    <w:rsid w:val="00CE3186"/>
    <w:rsid w:val="00D300CA"/>
    <w:rsid w:val="00DC72B4"/>
    <w:rsid w:val="00DF5012"/>
    <w:rsid w:val="00E46662"/>
    <w:rsid w:val="00E57C2A"/>
    <w:rsid w:val="00E62FA0"/>
    <w:rsid w:val="00E63FCF"/>
    <w:rsid w:val="00EA3FF2"/>
    <w:rsid w:val="00ED4579"/>
    <w:rsid w:val="00F27B10"/>
    <w:rsid w:val="00F463BD"/>
    <w:rsid w:val="00F52089"/>
    <w:rsid w:val="00F622BB"/>
    <w:rsid w:val="00F67194"/>
    <w:rsid w:val="00F73313"/>
    <w:rsid w:val="00F804A5"/>
    <w:rsid w:val="00FA58C5"/>
    <w:rsid w:val="00FA7AA7"/>
    <w:rsid w:val="00FB131C"/>
    <w:rsid w:val="00FB7667"/>
    <w:rsid w:val="00FE1944"/>
    <w:rsid w:val="0561FDB8"/>
    <w:rsid w:val="18F78B0A"/>
    <w:rsid w:val="1C3414AA"/>
    <w:rsid w:val="2428D090"/>
    <w:rsid w:val="3394148E"/>
    <w:rsid w:val="3F505E0C"/>
    <w:rsid w:val="40719B77"/>
    <w:rsid w:val="42BD66CC"/>
    <w:rsid w:val="43E1DE0F"/>
    <w:rsid w:val="4459372D"/>
    <w:rsid w:val="4CFF16DF"/>
    <w:rsid w:val="5EF0D7D3"/>
    <w:rsid w:val="68A93798"/>
    <w:rsid w:val="71092D4F"/>
    <w:rsid w:val="73E6BA59"/>
    <w:rsid w:val="768EB6DC"/>
    <w:rsid w:val="7ED0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C2437"/>
  <w15:docId w15:val="{9F59684E-E5FC-44A7-96E9-866D5EF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en-US"/>
    </w:rPr>
  </w:style>
  <w:style w:type="paragraph" w:customStyle="1" w:styleId="WW-Standard">
    <w:name w:val="WW-Standard"/>
    <w:rsid w:val="00085D41"/>
    <w:pPr>
      <w:suppressAutoHyphens/>
      <w:textAlignment w:val="baseline"/>
    </w:pPr>
    <w:rPr>
      <w:rFonts w:ascii="Times New Roman" w:eastAsia="Times New Roman" w:hAnsi="Times New Roman"/>
      <w:kern w:val="1"/>
      <w:lang w:eastAsia="ar-SA"/>
    </w:rPr>
  </w:style>
  <w:style w:type="paragraph" w:customStyle="1" w:styleId="TableContents">
    <w:name w:val="Table Contents"/>
    <w:basedOn w:val="WW-Standard"/>
    <w:rsid w:val="00085D41"/>
    <w:pPr>
      <w:suppressLineNumbers/>
    </w:pPr>
  </w:style>
  <w:style w:type="character" w:styleId="lev">
    <w:name w:val="Strong"/>
    <w:basedOn w:val="Policepardfaut"/>
    <w:uiPriority w:val="22"/>
    <w:qFormat/>
    <w:rsid w:val="0085418D"/>
    <w:rPr>
      <w:b/>
      <w:bCs/>
    </w:rPr>
  </w:style>
  <w:style w:type="character" w:styleId="Lienhypertexte">
    <w:name w:val="Hyperlink"/>
    <w:basedOn w:val="Policepardfaut"/>
    <w:uiPriority w:val="99"/>
    <w:unhideWhenUsed/>
    <w:rsid w:val="00EA3FF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ic.biot@eng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AB9CB78E8C449842A10E26F9D88A4" ma:contentTypeVersion="13" ma:contentTypeDescription="Crée un document." ma:contentTypeScope="" ma:versionID="683fb1ccd0e4840304e381d8c8f8f38e">
  <xsd:schema xmlns:xsd="http://www.w3.org/2001/XMLSchema" xmlns:xs="http://www.w3.org/2001/XMLSchema" xmlns:p="http://schemas.microsoft.com/office/2006/metadata/properties" xmlns:ns2="a2b65554-b0b4-405a-9b67-07231fdaf165" xmlns:ns3="b723b945-faf5-4d7b-bae1-702e1f033316" targetNamespace="http://schemas.microsoft.com/office/2006/metadata/properties" ma:root="true" ma:fieldsID="16d7e0f493a2ce45eb748e67555ae57e" ns2:_="" ns3:_="">
    <xsd:import namespace="a2b65554-b0b4-405a-9b67-07231fdaf165"/>
    <xsd:import namespace="b723b945-faf5-4d7b-bae1-702e1f033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5554-b0b4-405a-9b67-07231fdaf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3b945-faf5-4d7b-bae1-702e1f033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D82F-4773-43A6-9093-0874CF039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65554-b0b4-405a-9b67-07231fdaf165"/>
    <ds:schemaRef ds:uri="b723b945-faf5-4d7b-bae1-702e1f033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7BD48-21F1-4097-B823-BB2EEE16D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C5704-98EA-482F-AD90-93A7BA2F7E3B}">
  <ds:schemaRefs>
    <ds:schemaRef ds:uri="http://schemas.microsoft.com/office/2006/metadata/properties"/>
    <ds:schemaRef ds:uri="b723b945-faf5-4d7b-bae1-702e1f03331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2b65554-b0b4-405a-9b67-07231fdaf1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A00141-EB93-4183-977A-E38CE705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2783</Characters>
  <Application>Microsoft Office Word</Application>
  <DocSecurity>4</DocSecurity>
  <Lines>23</Lines>
  <Paragraphs>6</Paragraphs>
  <ScaleCrop>false</ScaleCrop>
  <Company>IT-Services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 Françoise</dc:creator>
  <cp:keywords/>
  <dc:description/>
  <cp:lastModifiedBy>PACZKOWSKI Sophie (ENGIE Benelux)</cp:lastModifiedBy>
  <cp:revision>2</cp:revision>
  <cp:lastPrinted>2010-01-22T12:43:00Z</cp:lastPrinted>
  <dcterms:created xsi:type="dcterms:W3CDTF">2021-11-24T11:51:00Z</dcterms:created>
  <dcterms:modified xsi:type="dcterms:W3CDTF">2021-11-24T11:51:00Z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2020-09-14T09:20:32Z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/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0x01010067EAB9CB78E8C449842A10E26F9D88A4</vt:lpwstr>
  </property>
</Properties>
</file>